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1A" w:rsidRDefault="00F046E4" w:rsidP="00D45C20">
      <w:pPr>
        <w:ind w:left="-709" w:firstLine="709"/>
        <w:rPr>
          <w:rFonts w:ascii="Times"/>
          <w:sz w:val="10"/>
        </w:rPr>
      </w:pPr>
      <w:r>
        <w:rPr>
          <w:rFonts w:ascii="Times"/>
          <w:noProof/>
          <w:lang w:eastAsia="nl-NL"/>
        </w:rPr>
        <mc:AlternateContent>
          <mc:Choice Requires="wps">
            <w:drawing>
              <wp:anchor distT="0" distB="0" distL="114300" distR="114300" simplePos="0" relativeHeight="251660288" behindDoc="0" locked="0" layoutInCell="1" allowOverlap="1">
                <wp:simplePos x="0" y="0"/>
                <wp:positionH relativeFrom="column">
                  <wp:posOffset>-452120</wp:posOffset>
                </wp:positionH>
                <wp:positionV relativeFrom="paragraph">
                  <wp:posOffset>-110490</wp:posOffset>
                </wp:positionV>
                <wp:extent cx="7560310" cy="1485900"/>
                <wp:effectExtent l="2540" t="0" r="0" b="0"/>
                <wp:wrapTight wrapText="bothSides">
                  <wp:wrapPolygon edited="0">
                    <wp:start x="0" y="0"/>
                    <wp:lineTo x="21600" y="0"/>
                    <wp:lineTo x="21600" y="21600"/>
                    <wp:lineTo x="0" y="21600"/>
                    <wp:lineTo x="0" y="0"/>
                  </wp:wrapPolygon>
                </wp:wrapTight>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42" w:rsidRDefault="00B17842">
                            <w:r w:rsidRPr="00D45C20">
                              <w:rPr>
                                <w:noProof/>
                                <w:lang w:eastAsia="nl-NL"/>
                              </w:rPr>
                              <w:drawing>
                                <wp:inline distT="0" distB="0" distL="0" distR="0">
                                  <wp:extent cx="7560310" cy="1322070"/>
                                  <wp:effectExtent l="25400" t="0" r="8890" b="0"/>
                                  <wp:docPr id="4" name="Afbeelding 0" descr="MEE_beeld_F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_beeld_FLD.jpg"/>
                                          <pic:cNvPicPr/>
                                        </pic:nvPicPr>
                                        <pic:blipFill>
                                          <a:blip r:embed="rId8"/>
                                          <a:stretch>
                                            <a:fillRect/>
                                          </a:stretch>
                                        </pic:blipFill>
                                        <pic:spPr>
                                          <a:xfrm>
                                            <a:off x="0" y="0"/>
                                            <a:ext cx="7560310" cy="13220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5.6pt;margin-top:-8.7pt;width:595.3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gfsQIAAKw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" filled="f" stroked="f">
                <v:textbox inset="0,0,0,0">
                  <w:txbxContent>
                    <w:p w:rsidR="00B17842" w:rsidRDefault="00B17842">
                      <w:r w:rsidRPr="00D45C20">
                        <w:rPr>
                          <w:noProof/>
                          <w:lang w:eastAsia="nl-NL"/>
                        </w:rPr>
                        <w:drawing>
                          <wp:inline distT="0" distB="0" distL="0" distR="0">
                            <wp:extent cx="7560310" cy="1322070"/>
                            <wp:effectExtent l="25400" t="0" r="8890" b="0"/>
                            <wp:docPr id="4" name="Afbeelding 0" descr="MEE_beeld_F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_beeld_FLD.jpg"/>
                                    <pic:cNvPicPr/>
                                  </pic:nvPicPr>
                                  <pic:blipFill>
                                    <a:blip r:embed="rId8"/>
                                    <a:stretch>
                                      <a:fillRect/>
                                    </a:stretch>
                                  </pic:blipFill>
                                  <pic:spPr>
                                    <a:xfrm>
                                      <a:off x="0" y="0"/>
                                      <a:ext cx="7560310" cy="1322070"/>
                                    </a:xfrm>
                                    <a:prstGeom prst="rect">
                                      <a:avLst/>
                                    </a:prstGeom>
                                  </pic:spPr>
                                </pic:pic>
                              </a:graphicData>
                            </a:graphic>
                          </wp:inline>
                        </w:drawing>
                      </w:r>
                    </w:p>
                  </w:txbxContent>
                </v:textbox>
                <w10:wrap type="tight"/>
              </v:shape>
            </w:pict>
          </mc:Fallback>
        </mc:AlternateContent>
      </w:r>
    </w:p>
    <w:p w:rsidR="001B07F9" w:rsidRPr="000E4F3E" w:rsidRDefault="001B07F9" w:rsidP="001B07F9">
      <w:pPr>
        <w:pStyle w:val="Default"/>
        <w:ind w:left="567"/>
        <w:rPr>
          <w:rFonts w:ascii="DIN-Bold" w:hAnsi="DIN-Bold"/>
          <w:color w:val="auto"/>
          <w:sz w:val="32"/>
          <w:szCs w:val="32"/>
        </w:rPr>
      </w:pPr>
      <w:r w:rsidRPr="000E4F3E">
        <w:rPr>
          <w:rFonts w:ascii="DIN-Bold" w:hAnsi="DIN-Bold"/>
          <w:color w:val="auto"/>
          <w:sz w:val="32"/>
          <w:szCs w:val="32"/>
        </w:rPr>
        <w:t>Aanvraagformulier MEE Bruggenbouwen</w:t>
      </w:r>
    </w:p>
    <w:p w:rsidR="001B07F9" w:rsidRDefault="001B07F9" w:rsidP="001B07F9">
      <w:pPr>
        <w:pStyle w:val="Default"/>
        <w:ind w:left="567"/>
        <w:rPr>
          <w:sz w:val="22"/>
          <w:szCs w:val="22"/>
        </w:rPr>
      </w:pPr>
    </w:p>
    <w:p w:rsidR="001B07F9" w:rsidRDefault="001B07F9" w:rsidP="001B07F9">
      <w:pPr>
        <w:pStyle w:val="Default"/>
        <w:ind w:left="567"/>
        <w:rPr>
          <w:sz w:val="22"/>
          <w:szCs w:val="22"/>
        </w:rPr>
      </w:pPr>
      <w:r>
        <w:rPr>
          <w:sz w:val="22"/>
          <w:szCs w:val="22"/>
        </w:rPr>
        <w:t>Naam:</w:t>
      </w:r>
    </w:p>
    <w:p w:rsidR="001B07F9" w:rsidRPr="003B49A4" w:rsidRDefault="001B07F9" w:rsidP="001B07F9">
      <w:pPr>
        <w:pStyle w:val="Default"/>
        <w:ind w:left="567"/>
        <w:rPr>
          <w:sz w:val="22"/>
          <w:szCs w:val="22"/>
        </w:rPr>
      </w:pPr>
      <w:r w:rsidRPr="003B49A4">
        <w:rPr>
          <w:sz w:val="22"/>
          <w:szCs w:val="22"/>
        </w:rPr>
        <w:t>Geboortedatum</w:t>
      </w:r>
      <w:r>
        <w:rPr>
          <w:sz w:val="22"/>
          <w:szCs w:val="22"/>
        </w:rPr>
        <w:t>:</w:t>
      </w:r>
    </w:p>
    <w:p w:rsidR="001B07F9" w:rsidRPr="003B49A4" w:rsidRDefault="001B07F9" w:rsidP="001B07F9">
      <w:pPr>
        <w:pStyle w:val="Default"/>
        <w:ind w:left="567"/>
        <w:rPr>
          <w:sz w:val="22"/>
          <w:szCs w:val="22"/>
        </w:rPr>
      </w:pPr>
      <w:r>
        <w:rPr>
          <w:sz w:val="22"/>
          <w:szCs w:val="22"/>
        </w:rPr>
        <w:t>Adres:</w:t>
      </w:r>
    </w:p>
    <w:p w:rsidR="001B07F9" w:rsidRPr="003B49A4" w:rsidRDefault="001B07F9" w:rsidP="001B07F9">
      <w:pPr>
        <w:pStyle w:val="Default"/>
        <w:ind w:left="567"/>
        <w:rPr>
          <w:sz w:val="22"/>
          <w:szCs w:val="22"/>
        </w:rPr>
      </w:pPr>
      <w:r w:rsidRPr="003B49A4">
        <w:rPr>
          <w:sz w:val="22"/>
          <w:szCs w:val="22"/>
        </w:rPr>
        <w:t>Postcode</w:t>
      </w:r>
      <w:r>
        <w:rPr>
          <w:sz w:val="22"/>
          <w:szCs w:val="22"/>
        </w:rPr>
        <w:t>:</w:t>
      </w:r>
    </w:p>
    <w:p w:rsidR="001B07F9" w:rsidRPr="003B49A4" w:rsidRDefault="001B07F9" w:rsidP="001B07F9">
      <w:pPr>
        <w:pStyle w:val="Default"/>
        <w:ind w:left="567"/>
        <w:rPr>
          <w:sz w:val="22"/>
          <w:szCs w:val="22"/>
        </w:rPr>
      </w:pPr>
      <w:r>
        <w:rPr>
          <w:sz w:val="22"/>
          <w:szCs w:val="22"/>
        </w:rPr>
        <w:t>Plaats:</w:t>
      </w:r>
    </w:p>
    <w:p w:rsidR="001B07F9" w:rsidRPr="003B49A4" w:rsidRDefault="001B07F9" w:rsidP="001B07F9">
      <w:pPr>
        <w:pStyle w:val="Default"/>
        <w:ind w:left="567"/>
        <w:rPr>
          <w:sz w:val="22"/>
          <w:szCs w:val="22"/>
        </w:rPr>
      </w:pPr>
      <w:r w:rsidRPr="003B49A4">
        <w:rPr>
          <w:sz w:val="22"/>
          <w:szCs w:val="22"/>
        </w:rPr>
        <w:t>Telefoonnummer</w:t>
      </w:r>
      <w:r>
        <w:rPr>
          <w:sz w:val="22"/>
          <w:szCs w:val="22"/>
        </w:rPr>
        <w:t>:</w:t>
      </w:r>
    </w:p>
    <w:p w:rsidR="001B07F9" w:rsidRDefault="001B07F9" w:rsidP="001B07F9">
      <w:pPr>
        <w:pStyle w:val="Default"/>
        <w:ind w:left="567"/>
      </w:pPr>
      <w:r>
        <w:rPr>
          <w:sz w:val="22"/>
          <w:szCs w:val="22"/>
        </w:rPr>
        <w:t>Emailadres:</w:t>
      </w:r>
    </w:p>
    <w:p w:rsidR="001B07F9" w:rsidRPr="00531A24" w:rsidRDefault="001B07F9" w:rsidP="001B07F9">
      <w:pPr>
        <w:pStyle w:val="Default"/>
        <w:ind w:left="567"/>
        <w:rPr>
          <w:sz w:val="22"/>
          <w:szCs w:val="22"/>
        </w:rPr>
      </w:pPr>
      <w:r w:rsidRPr="00531A24">
        <w:rPr>
          <w:sz w:val="22"/>
          <w:szCs w:val="22"/>
        </w:rPr>
        <w:t>Emailadres van betrokken hulpverlener:</w:t>
      </w:r>
    </w:p>
    <w:p w:rsidR="001B07F9" w:rsidRPr="003B49A4" w:rsidRDefault="001B07F9" w:rsidP="001B07F9">
      <w:pPr>
        <w:pStyle w:val="Default"/>
        <w:ind w:left="567"/>
        <w:rPr>
          <w:sz w:val="22"/>
          <w:szCs w:val="22"/>
        </w:rPr>
      </w:pPr>
    </w:p>
    <w:p w:rsidR="001B07F9" w:rsidRPr="00CC1BCA" w:rsidRDefault="001B07F9" w:rsidP="001B07F9">
      <w:pPr>
        <w:pStyle w:val="Default"/>
        <w:ind w:left="567"/>
        <w:rPr>
          <w:color w:val="auto"/>
          <w:sz w:val="22"/>
          <w:szCs w:val="22"/>
        </w:rPr>
      </w:pPr>
      <w:r w:rsidRPr="00CC1BCA">
        <w:rPr>
          <w:color w:val="auto"/>
          <w:sz w:val="22"/>
          <w:szCs w:val="22"/>
        </w:rPr>
        <w:t>De trajecten waarin u en de bruggenbouwer samenwerken duren gemiddeld 20 weken. In dit traject bespreekt u eerst wat het resultaat moet zijn na deze periode. Wat wilt u bereiken? Vervolgens maakt u samen een plan van aanpak en gaat u aan de slag.</w:t>
      </w:r>
    </w:p>
    <w:p w:rsidR="001B07F9" w:rsidRPr="003B49A4" w:rsidRDefault="001B07F9" w:rsidP="001B07F9">
      <w:pPr>
        <w:pStyle w:val="Default"/>
        <w:ind w:left="567"/>
        <w:rPr>
          <w:sz w:val="22"/>
          <w:szCs w:val="22"/>
        </w:rPr>
      </w:pPr>
    </w:p>
    <w:p w:rsidR="001B07F9" w:rsidRDefault="001B07F9" w:rsidP="001B07F9">
      <w:pPr>
        <w:pStyle w:val="Default"/>
        <w:ind w:left="567"/>
        <w:rPr>
          <w:sz w:val="22"/>
          <w:szCs w:val="22"/>
        </w:rPr>
      </w:pPr>
      <w:r w:rsidRPr="003B49A4">
        <w:rPr>
          <w:sz w:val="22"/>
          <w:szCs w:val="22"/>
        </w:rPr>
        <w:t xml:space="preserve">Dit </w:t>
      </w:r>
      <w:r>
        <w:rPr>
          <w:sz w:val="22"/>
          <w:szCs w:val="22"/>
        </w:rPr>
        <w:t>is de</w:t>
      </w:r>
      <w:r w:rsidRPr="003B49A4">
        <w:rPr>
          <w:sz w:val="22"/>
          <w:szCs w:val="22"/>
        </w:rPr>
        <w:t xml:space="preserve"> situatie</w:t>
      </w:r>
      <w:r>
        <w:rPr>
          <w:sz w:val="22"/>
          <w:szCs w:val="22"/>
        </w:rPr>
        <w:t xml:space="preserve"> waar ik verandering in zou willen</w:t>
      </w:r>
      <w:r w:rsidRPr="003B49A4">
        <w:rPr>
          <w:sz w:val="22"/>
          <w:szCs w:val="22"/>
        </w:rPr>
        <w:t>:</w:t>
      </w: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r w:rsidRPr="003B49A4">
        <w:rPr>
          <w:sz w:val="22"/>
          <w:szCs w:val="22"/>
        </w:rPr>
        <w:t>Mijn ideeën over hoe de situatie eruit ziet na ondersteuning van de bruggenbouwer is:</w:t>
      </w: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r w:rsidRPr="003B49A4">
        <w:rPr>
          <w:sz w:val="22"/>
          <w:szCs w:val="22"/>
        </w:rPr>
        <w:t>Ik denk dat de volgende stappen gezet moeten worden om dit te bereiken:</w:t>
      </w: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r w:rsidRPr="003B49A4">
        <w:rPr>
          <w:sz w:val="22"/>
          <w:szCs w:val="22"/>
        </w:rPr>
        <w:t>Welke dag(en) en tijdstip:</w:t>
      </w: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r w:rsidRPr="003B49A4">
        <w:rPr>
          <w:sz w:val="22"/>
          <w:szCs w:val="22"/>
        </w:rPr>
        <w:t>Andere zaken die ik belangrijk vind om door te geven:</w:t>
      </w: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pPr>
        <w:rPr>
          <w:rFonts w:ascii="DIN-Bold" w:eastAsia="Times New Roman" w:hAnsi="DIN-Bold" w:cs="Arial"/>
          <w:noProof/>
          <w:color w:val="000000"/>
          <w:spacing w:val="8"/>
          <w:lang w:eastAsia="nl-NL"/>
        </w:rPr>
      </w:pPr>
      <w:r>
        <w:rPr>
          <w:rFonts w:ascii="DIN-Bold" w:hAnsi="DIN-Bold" w:cs="Arial"/>
          <w:noProof/>
          <w:spacing w:val="8"/>
        </w:rPr>
        <w:br w:type="page"/>
      </w:r>
    </w:p>
    <w:p w:rsidR="001B07F9" w:rsidRDefault="001B07F9" w:rsidP="001B07F9">
      <w:pPr>
        <w:pStyle w:val="Default"/>
        <w:ind w:left="567"/>
        <w:rPr>
          <w:rFonts w:ascii="DIN-Bold" w:hAnsi="DIN-Bold" w:cs="Arial"/>
          <w:noProof/>
          <w:spacing w:val="8"/>
          <w:sz w:val="22"/>
          <w:szCs w:val="22"/>
        </w:rPr>
      </w:pPr>
    </w:p>
    <w:p w:rsidR="001B07F9" w:rsidRDefault="001B07F9" w:rsidP="001B07F9">
      <w:pPr>
        <w:pStyle w:val="Default"/>
        <w:ind w:left="567"/>
        <w:rPr>
          <w:rFonts w:ascii="DIN-Bold" w:hAnsi="DIN-Bold" w:cs="Arial"/>
          <w:noProof/>
          <w:spacing w:val="8"/>
          <w:sz w:val="22"/>
          <w:szCs w:val="22"/>
        </w:rPr>
      </w:pPr>
    </w:p>
    <w:p w:rsidR="001B07F9" w:rsidRDefault="001B07F9" w:rsidP="001B07F9">
      <w:pPr>
        <w:pStyle w:val="Default"/>
        <w:ind w:left="567"/>
        <w:rPr>
          <w:rFonts w:ascii="DIN-Bold" w:hAnsi="DIN-Bold" w:cs="Arial"/>
          <w:noProof/>
          <w:spacing w:val="8"/>
          <w:sz w:val="22"/>
          <w:szCs w:val="22"/>
        </w:rPr>
      </w:pPr>
    </w:p>
    <w:p w:rsidR="001B07F9" w:rsidRDefault="001B07F9" w:rsidP="001B07F9">
      <w:pPr>
        <w:pStyle w:val="Default"/>
        <w:ind w:left="567"/>
        <w:rPr>
          <w:sz w:val="22"/>
          <w:szCs w:val="22"/>
        </w:rPr>
      </w:pPr>
      <w:bookmarkStart w:id="0" w:name="_GoBack"/>
      <w:bookmarkEnd w:id="0"/>
      <w:r w:rsidRPr="00F7127C">
        <w:rPr>
          <w:rFonts w:ascii="DIN-Bold" w:hAnsi="DIN-Bold" w:cs="Arial"/>
          <w:noProof/>
          <w:spacing w:val="8"/>
          <w:sz w:val="22"/>
          <w:szCs w:val="22"/>
        </w:rPr>
        <w:t>Om u zo goed mogelijk te kunnen helpen slaan wij de persoonsgegevens op in ons systeem. Aangezien wij veel waarde hechten aan uw privacy zorgen wij ervoor dat dit op een veilige manier gebeurd. Voor meer informatie hiervoor kunt u terecht op</w:t>
      </w:r>
      <w:r>
        <w:rPr>
          <w:rFonts w:ascii="DIN-Bold" w:hAnsi="DIN-Bold" w:cs="Arial"/>
          <w:noProof/>
          <w:spacing w:val="8"/>
          <w:sz w:val="22"/>
          <w:szCs w:val="22"/>
        </w:rPr>
        <w:t>:</w:t>
      </w:r>
      <w:r w:rsidRPr="00F7127C">
        <w:rPr>
          <w:rFonts w:ascii="DIN-Bold" w:hAnsi="DIN-Bold" w:cs="Arial"/>
          <w:noProof/>
          <w:spacing w:val="8"/>
          <w:sz w:val="22"/>
          <w:szCs w:val="22"/>
        </w:rPr>
        <w:t xml:space="preserve"> </w:t>
      </w:r>
      <w:hyperlink r:id="rId9" w:history="1">
        <w:r w:rsidRPr="0001626A">
          <w:rPr>
            <w:rStyle w:val="Hyperlink"/>
            <w:rFonts w:ascii="DIN-Bold" w:hAnsi="DIN-Bold" w:cs="Arial"/>
            <w:noProof/>
            <w:spacing w:val="8"/>
            <w:sz w:val="22"/>
            <w:szCs w:val="22"/>
          </w:rPr>
          <w:t>https://www.meegeldersepoort.nl/clienten/privacyverklaring</w:t>
        </w:r>
      </w:hyperlink>
      <w:r>
        <w:rPr>
          <w:rFonts w:ascii="DIN-Bold" w:hAnsi="DIN-Bold" w:cs="Arial"/>
          <w:noProof/>
          <w:spacing w:val="8"/>
          <w:sz w:val="22"/>
          <w:szCs w:val="22"/>
        </w:rPr>
        <w:t xml:space="preserve"> </w:t>
      </w:r>
      <w:r>
        <w:rPr>
          <w:rFonts w:ascii="DIN-Bold" w:hAnsi="DIN-Bold" w:cs="Arial"/>
          <w:noProof/>
          <w:spacing w:val="8"/>
          <w:sz w:val="22"/>
          <w:szCs w:val="22"/>
        </w:rPr>
        <w:br/>
      </w:r>
    </w:p>
    <w:p w:rsidR="001B07F9" w:rsidRDefault="001B07F9" w:rsidP="001B07F9">
      <w:pPr>
        <w:pStyle w:val="Default"/>
        <w:ind w:left="567"/>
        <w:rPr>
          <w:sz w:val="22"/>
          <w:szCs w:val="22"/>
        </w:rPr>
      </w:pPr>
    </w:p>
    <w:p w:rsidR="001B07F9" w:rsidRDefault="001B07F9" w:rsidP="001B07F9">
      <w:pPr>
        <w:pStyle w:val="Default"/>
        <w:ind w:left="567"/>
        <w:rPr>
          <w:sz w:val="22"/>
          <w:szCs w:val="22"/>
        </w:rPr>
      </w:pPr>
      <w:r w:rsidRPr="003B49A4">
        <w:rPr>
          <w:sz w:val="22"/>
          <w:szCs w:val="22"/>
        </w:rPr>
        <w:t>D</w:t>
      </w:r>
      <w:r>
        <w:rPr>
          <w:sz w:val="22"/>
          <w:szCs w:val="22"/>
        </w:rPr>
        <w:t>atum invullen aanvraagformulier:</w:t>
      </w: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r w:rsidRPr="003B49A4">
        <w:rPr>
          <w:sz w:val="22"/>
          <w:szCs w:val="22"/>
        </w:rPr>
        <w:t>Formulier ingevuld door</w:t>
      </w:r>
      <w:r>
        <w:rPr>
          <w:sz w:val="22"/>
          <w:szCs w:val="22"/>
        </w:rPr>
        <w:t>:</w:t>
      </w:r>
    </w:p>
    <w:p w:rsidR="001B07F9" w:rsidRDefault="001B07F9" w:rsidP="001B07F9">
      <w:pPr>
        <w:pStyle w:val="Default"/>
        <w:ind w:left="567"/>
        <w:rPr>
          <w:sz w:val="22"/>
          <w:szCs w:val="22"/>
        </w:rPr>
      </w:pPr>
    </w:p>
    <w:p w:rsidR="001B07F9" w:rsidRDefault="001B07F9" w:rsidP="001B07F9">
      <w:pPr>
        <w:pStyle w:val="Default"/>
        <w:ind w:left="567"/>
        <w:rPr>
          <w:sz w:val="22"/>
          <w:szCs w:val="22"/>
        </w:rPr>
      </w:pPr>
    </w:p>
    <w:p w:rsidR="001B07F9" w:rsidRDefault="001B07F9" w:rsidP="001B07F9">
      <w:pPr>
        <w:pStyle w:val="Default"/>
        <w:ind w:left="567"/>
        <w:rPr>
          <w:sz w:val="22"/>
          <w:szCs w:val="22"/>
        </w:rPr>
      </w:pPr>
      <w:r w:rsidRPr="003B49A4">
        <w:rPr>
          <w:sz w:val="22"/>
          <w:szCs w:val="22"/>
        </w:rPr>
        <w:t xml:space="preserve">Het ingevulde formulier </w:t>
      </w:r>
      <w:r>
        <w:rPr>
          <w:sz w:val="22"/>
          <w:szCs w:val="22"/>
        </w:rPr>
        <w:t xml:space="preserve">graag terugsturen of </w:t>
      </w:r>
      <w:r w:rsidRPr="003B49A4">
        <w:rPr>
          <w:sz w:val="22"/>
          <w:szCs w:val="22"/>
        </w:rPr>
        <w:t xml:space="preserve">mailen </w:t>
      </w:r>
      <w:r>
        <w:rPr>
          <w:sz w:val="22"/>
          <w:szCs w:val="22"/>
        </w:rPr>
        <w:t>naar één van onderstaande contactpersonen:</w:t>
      </w:r>
    </w:p>
    <w:p w:rsidR="001B07F9" w:rsidRDefault="001B07F9" w:rsidP="001B07F9">
      <w:pPr>
        <w:ind w:left="567"/>
        <w:rPr>
          <w:b/>
        </w:rPr>
      </w:pPr>
    </w:p>
    <w:p w:rsidR="001B07F9" w:rsidRPr="003B49A4" w:rsidRDefault="001B07F9" w:rsidP="001B07F9">
      <w:pPr>
        <w:ind w:left="567"/>
        <w:rPr>
          <w:b/>
        </w:rPr>
      </w:pPr>
    </w:p>
    <w:p w:rsidR="001B07F9" w:rsidRDefault="001B07F9" w:rsidP="001B07F9">
      <w:pPr>
        <w:widowControl/>
        <w:numPr>
          <w:ilvl w:val="0"/>
          <w:numId w:val="2"/>
        </w:numPr>
        <w:autoSpaceDE/>
        <w:autoSpaceDN/>
        <w:ind w:left="567" w:firstLine="0"/>
      </w:pPr>
      <w:r w:rsidRPr="005E0C85">
        <w:t>Lonneke Bakker</w:t>
      </w:r>
    </w:p>
    <w:p w:rsidR="001B07F9" w:rsidRDefault="001B07F9" w:rsidP="001B07F9">
      <w:pPr>
        <w:ind w:left="567"/>
      </w:pPr>
      <w:hyperlink r:id="rId10" w:history="1">
        <w:r w:rsidRPr="00985296">
          <w:rPr>
            <w:rStyle w:val="Hyperlink"/>
          </w:rPr>
          <w:t>bruggenbouwen@meegeldersepoort.nl</w:t>
        </w:r>
      </w:hyperlink>
      <w:r>
        <w:t xml:space="preserve"> / 06-</w:t>
      </w:r>
      <w:r w:rsidRPr="005E0C85">
        <w:t>10010389</w:t>
      </w:r>
    </w:p>
    <w:p w:rsidR="001B07F9" w:rsidRDefault="001B07F9" w:rsidP="001B07F9">
      <w:pPr>
        <w:pStyle w:val="Lijstalinea"/>
        <w:widowControl/>
        <w:numPr>
          <w:ilvl w:val="0"/>
          <w:numId w:val="2"/>
        </w:numPr>
        <w:autoSpaceDE/>
        <w:autoSpaceDN/>
        <w:ind w:left="567" w:right="0" w:firstLine="0"/>
        <w:contextualSpacing/>
      </w:pPr>
      <w:r>
        <w:t xml:space="preserve">Maartje van Ravenswaaij </w:t>
      </w:r>
      <w:r>
        <w:br/>
      </w:r>
      <w:hyperlink r:id="rId11" w:history="1">
        <w:r w:rsidRPr="00985296">
          <w:rPr>
            <w:rStyle w:val="Hyperlink"/>
          </w:rPr>
          <w:t>bruggenbouwen@meegeldersepoort.nl</w:t>
        </w:r>
      </w:hyperlink>
      <w:r>
        <w:t xml:space="preserve"> / 06-10010310</w:t>
      </w:r>
    </w:p>
    <w:p w:rsidR="001B07F9" w:rsidRDefault="001B07F9" w:rsidP="001B07F9">
      <w:pPr>
        <w:pStyle w:val="Lijstalinea"/>
        <w:widowControl/>
        <w:numPr>
          <w:ilvl w:val="0"/>
          <w:numId w:val="2"/>
        </w:numPr>
        <w:autoSpaceDE/>
        <w:autoSpaceDN/>
        <w:ind w:left="567" w:right="0" w:firstLine="0"/>
        <w:contextualSpacing/>
      </w:pPr>
      <w:r>
        <w:t>Daniella Vaessen</w:t>
      </w:r>
    </w:p>
    <w:p w:rsidR="001B07F9" w:rsidRPr="00DD7EC9" w:rsidRDefault="001B07F9" w:rsidP="001B07F9">
      <w:pPr>
        <w:pStyle w:val="Lijstalinea"/>
        <w:ind w:left="567" w:firstLine="0"/>
      </w:pPr>
      <w:hyperlink r:id="rId12" w:history="1">
        <w:r w:rsidRPr="00E5265B">
          <w:rPr>
            <w:rStyle w:val="Hyperlink"/>
          </w:rPr>
          <w:t>bruggenbouwen@meegeldersepoort.nl</w:t>
        </w:r>
      </w:hyperlink>
      <w:r>
        <w:t xml:space="preserve"> / 06-10010309</w:t>
      </w:r>
    </w:p>
    <w:p w:rsidR="0020581A" w:rsidRPr="00B75F98" w:rsidRDefault="0020581A" w:rsidP="001D2470">
      <w:pPr>
        <w:pStyle w:val="06MEEOpsommingbody"/>
        <w:numPr>
          <w:ilvl w:val="0"/>
          <w:numId w:val="0"/>
        </w:numPr>
        <w:ind w:left="1130"/>
        <w:sectPr w:rsidR="0020581A" w:rsidRPr="00B75F98">
          <w:headerReference w:type="default" r:id="rId13"/>
          <w:footerReference w:type="default" r:id="rId14"/>
          <w:pgSz w:w="11910" w:h="16840"/>
          <w:pgMar w:top="1760" w:right="740" w:bottom="860" w:left="740" w:header="284" w:footer="670" w:gutter="0"/>
          <w:cols w:space="708"/>
        </w:sectPr>
      </w:pPr>
    </w:p>
    <w:p w:rsidR="0020581A" w:rsidRDefault="00F046E4" w:rsidP="005137B7">
      <w:pPr>
        <w:pStyle w:val="Notitiekop"/>
      </w:pPr>
      <w:r>
        <w:rPr>
          <w:noProof/>
          <w:lang w:eastAsia="nl-NL"/>
        </w:rPr>
        <mc:AlternateContent>
          <mc:Choice Requires="wps">
            <w:drawing>
              <wp:anchor distT="0" distB="0" distL="0" distR="0" simplePos="0" relativeHeight="251659264" behindDoc="0" locked="0" layoutInCell="1" allowOverlap="1" wp14:anchorId="121F4980" wp14:editId="55536600">
                <wp:simplePos x="0" y="0"/>
                <wp:positionH relativeFrom="column">
                  <wp:posOffset>136525</wp:posOffset>
                </wp:positionH>
                <wp:positionV relativeFrom="paragraph">
                  <wp:posOffset>4996815</wp:posOffset>
                </wp:positionV>
                <wp:extent cx="6443980" cy="1080135"/>
                <wp:effectExtent l="0" t="0" r="0" b="0"/>
                <wp:wrapTight wrapText="bothSides">
                  <wp:wrapPolygon edited="0">
                    <wp:start x="0" y="0"/>
                    <wp:lineTo x="21600" y="0"/>
                    <wp:lineTo x="21600" y="21600"/>
                    <wp:lineTo x="0" y="21600"/>
                    <wp:lineTo x="0" y="0"/>
                  </wp:wrapPolygon>
                </wp:wrapTight>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42" w:rsidRDefault="00B17842" w:rsidP="00B5372B">
                            <w:pPr>
                              <w:pStyle w:val="11MEEAdresvet"/>
                              <w:rPr>
                                <w:rFonts w:ascii="Times New Roman" w:hAnsi="Times New Roman"/>
                                <w:sz w:val="24"/>
                                <w:szCs w:val="24"/>
                              </w:rPr>
                            </w:pPr>
                            <w:r>
                              <w:t>MEE Gelderse Poort</w:t>
                            </w:r>
                          </w:p>
                          <w:p w:rsidR="00B17842" w:rsidRDefault="00B17842" w:rsidP="00B5372B">
                            <w:pPr>
                              <w:pStyle w:val="12MEEAdres"/>
                            </w:pPr>
                            <w:r>
                              <w:t xml:space="preserve">Mr. D.U. Stikkerstraat 10 | 6842 CW Arnhem | 088 – 633 00 00 | </w:t>
                            </w:r>
                            <w:hyperlink r:id="rId15" w:history="1">
                              <w:r w:rsidRPr="00B5372B">
                                <w:t>info@meegeldersepoort.nl</w:t>
                              </w:r>
                            </w:hyperlink>
                          </w:p>
                          <w:p w:rsidR="00B17842" w:rsidRDefault="00B17842" w:rsidP="00B5372B">
                            <w:pPr>
                              <w:pStyle w:val="12MEEAdres"/>
                            </w:pPr>
                          </w:p>
                          <w:p w:rsidR="00B17842" w:rsidRPr="00F9293B" w:rsidRDefault="001B07F9" w:rsidP="003C795B">
                            <w:pPr>
                              <w:rPr>
                                <w:color w:val="F98100"/>
                              </w:rPr>
                            </w:pPr>
                            <w:hyperlink r:id="rId16" w:history="1">
                              <w:r w:rsidR="00B17842" w:rsidRPr="00F9293B">
                                <w:rPr>
                                  <w:rStyle w:val="Hyperlink"/>
                                  <w:color w:val="F98100"/>
                                  <w:u w:val="none"/>
                                </w:rPr>
                                <w:t>www.meegeldersepoort.nl</w:t>
                              </w:r>
                            </w:hyperlink>
                          </w:p>
                          <w:p w:rsidR="00B17842" w:rsidRDefault="00B17842" w:rsidP="003C795B"/>
                          <w:p w:rsidR="00B17842" w:rsidRPr="00B5372B" w:rsidRDefault="00B17842" w:rsidP="00B5372B">
                            <w:pPr>
                              <w:pStyle w:val="12MEEAdres"/>
                            </w:pPr>
                          </w:p>
                          <w:p w:rsidR="00B17842" w:rsidRPr="00B75F98" w:rsidRDefault="00B17842" w:rsidP="00B5372B">
                            <w:pPr>
                              <w:pStyle w:val="12MEEAdres"/>
                            </w:pP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0.75pt;margin-top:393.45pt;width:507.4pt;height:85.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" filled="f" stroked="f">
                <v:textbox inset="0,3mm,0,0">
                  <w:txbxContent>
                    <w:p w:rsidR="00B17842" w:rsidRDefault="00B17842" w:rsidP="00B5372B">
                      <w:pPr>
                        <w:pStyle w:val="11MEEAdresvet"/>
                        <w:rPr>
                          <w:rFonts w:ascii="Times New Roman" w:hAnsi="Times New Roman"/>
                          <w:sz w:val="24"/>
                          <w:szCs w:val="24"/>
                        </w:rPr>
                      </w:pPr>
                      <w:r>
                        <w:t>MEE Gelderse Poort</w:t>
                      </w:r>
                    </w:p>
                    <w:p w:rsidR="00B17842" w:rsidRDefault="00B17842" w:rsidP="00B5372B">
                      <w:pPr>
                        <w:pStyle w:val="12MEEAdres"/>
                      </w:pPr>
                      <w:r>
                        <w:t xml:space="preserve">Mr. D.U. Stikkerstraat 10 | 6842 CW Arnhem | 088 – 633 00 00 | </w:t>
                      </w:r>
                      <w:hyperlink r:id="rId17" w:history="1">
                        <w:r w:rsidRPr="00B5372B">
                          <w:t>info@meegeldersepoort.nl</w:t>
                        </w:r>
                      </w:hyperlink>
                    </w:p>
                    <w:p w:rsidR="00B17842" w:rsidRDefault="00B17842" w:rsidP="00B5372B">
                      <w:pPr>
                        <w:pStyle w:val="12MEEAdres"/>
                      </w:pPr>
                    </w:p>
                    <w:p w:rsidR="00B17842" w:rsidRPr="00F9293B" w:rsidRDefault="001B07F9" w:rsidP="003C795B">
                      <w:pPr>
                        <w:rPr>
                          <w:color w:val="F98100"/>
                        </w:rPr>
                      </w:pPr>
                      <w:hyperlink r:id="rId18" w:history="1">
                        <w:r w:rsidR="00B17842" w:rsidRPr="00F9293B">
                          <w:rPr>
                            <w:rStyle w:val="Hyperlink"/>
                            <w:color w:val="F98100"/>
                            <w:u w:val="none"/>
                          </w:rPr>
                          <w:t>www.meegeldersepoort.nl</w:t>
                        </w:r>
                      </w:hyperlink>
                    </w:p>
                    <w:p w:rsidR="00B17842" w:rsidRDefault="00B17842" w:rsidP="003C795B"/>
                    <w:p w:rsidR="00B17842" w:rsidRPr="00B5372B" w:rsidRDefault="00B17842" w:rsidP="00B5372B">
                      <w:pPr>
                        <w:pStyle w:val="12MEEAdres"/>
                      </w:pPr>
                    </w:p>
                    <w:p w:rsidR="00B17842" w:rsidRPr="00B75F98" w:rsidRDefault="00B17842" w:rsidP="00B5372B">
                      <w:pPr>
                        <w:pStyle w:val="12MEEAdres"/>
                      </w:pPr>
                    </w:p>
                  </w:txbxContent>
                </v:textbox>
                <w10:wrap type="tight"/>
              </v:shape>
            </w:pict>
          </mc:Fallback>
        </mc:AlternateContent>
      </w:r>
    </w:p>
    <w:sectPr w:rsidR="0020581A" w:rsidSect="0099676B">
      <w:type w:val="continuous"/>
      <w:pgSz w:w="11910" w:h="16840"/>
      <w:pgMar w:top="1760" w:right="740" w:bottom="860" w:left="740" w:header="284" w:footer="708" w:gutter="0"/>
      <w:cols w:num="3" w:space="708" w:equalWidth="0">
        <w:col w:w="3189" w:space="288"/>
        <w:col w:w="3212" w:space="265"/>
        <w:col w:w="347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F3" w:rsidRDefault="009618F3">
      <w:r>
        <w:separator/>
      </w:r>
    </w:p>
  </w:endnote>
  <w:endnote w:type="continuationSeparator" w:id="0">
    <w:p w:rsidR="009618F3" w:rsidRDefault="0096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panose1 w:val="020B0500000000000000"/>
    <w:charset w:val="00"/>
    <w:family w:val="swiss"/>
    <w:pitch w:val="variable"/>
    <w:sig w:usb0="80000027"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IN-Bold">
    <w:altName w:val="Vrinda"/>
    <w:panose1 w:val="020B0500000000000000"/>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42" w:rsidRDefault="00B17842">
    <w:pP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F3" w:rsidRDefault="009618F3">
      <w:r>
        <w:separator/>
      </w:r>
    </w:p>
  </w:footnote>
  <w:footnote w:type="continuationSeparator" w:id="0">
    <w:p w:rsidR="009618F3" w:rsidRDefault="00961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42" w:rsidRDefault="00B17842" w:rsidP="0099676B">
    <w:pPr>
      <w:tabs>
        <w:tab w:val="left" w:pos="1134"/>
      </w:tabs>
      <w:spacing w:line="14" w:lineRule="auto"/>
      <w:ind w:left="-709"/>
    </w:pPr>
    <w:r w:rsidRPr="0099676B">
      <w:rPr>
        <w:noProof/>
        <w:lang w:eastAsia="nl-NL"/>
      </w:rPr>
      <w:drawing>
        <wp:inline distT="0" distB="0" distL="0" distR="0" wp14:anchorId="65EC7CAA" wp14:editId="3C7774A7">
          <wp:extent cx="7559040" cy="1179576"/>
          <wp:effectExtent l="25400" t="0" r="10160" b="0"/>
          <wp:docPr id="2" name="Afbeelding 0" descr="MEE_logo_Fld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_logo_Fld A4.jpg"/>
                  <pic:cNvPicPr/>
                </pic:nvPicPr>
                <pic:blipFill>
                  <a:blip r:embed="rId1"/>
                  <a:stretch>
                    <a:fillRect/>
                  </a:stretch>
                </pic:blipFill>
                <pic:spPr>
                  <a:xfrm>
                    <a:off x="0" y="0"/>
                    <a:ext cx="7559040" cy="11795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990"/>
    <w:multiLevelType w:val="hybridMultilevel"/>
    <w:tmpl w:val="33C8DC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A0F3BBC"/>
    <w:multiLevelType w:val="hybridMultilevel"/>
    <w:tmpl w:val="5F5CE6D6"/>
    <w:lvl w:ilvl="0" w:tplc="448895C4">
      <w:numFmt w:val="bullet"/>
      <w:pStyle w:val="06MEEOpsommingbody"/>
      <w:lvlText w:val="•"/>
      <w:lvlJc w:val="left"/>
      <w:pPr>
        <w:ind w:left="1357" w:hanging="227"/>
      </w:pPr>
      <w:rPr>
        <w:rFonts w:ascii="DIN-Regular" w:eastAsia="DIN-Regular" w:hAnsi="DIN-Regular" w:cs="MinionPro-Regular" w:hint="default"/>
        <w:color w:val="F47B20"/>
        <w:spacing w:val="-9"/>
        <w:w w:val="100"/>
        <w:sz w:val="20"/>
        <w:szCs w:val="20"/>
      </w:rPr>
    </w:lvl>
    <w:lvl w:ilvl="1" w:tplc="2E806DD2">
      <w:numFmt w:val="bullet"/>
      <w:lvlText w:val="•"/>
      <w:lvlJc w:val="left"/>
      <w:pPr>
        <w:ind w:left="2266" w:hanging="227"/>
      </w:pPr>
      <w:rPr>
        <w:rFonts w:hint="default"/>
      </w:rPr>
    </w:lvl>
    <w:lvl w:ilvl="2" w:tplc="B4280146">
      <w:numFmt w:val="bullet"/>
      <w:lvlText w:val="•"/>
      <w:lvlJc w:val="left"/>
      <w:pPr>
        <w:ind w:left="3173" w:hanging="227"/>
      </w:pPr>
      <w:rPr>
        <w:rFonts w:hint="default"/>
      </w:rPr>
    </w:lvl>
    <w:lvl w:ilvl="3" w:tplc="167282F0">
      <w:numFmt w:val="bullet"/>
      <w:lvlText w:val="•"/>
      <w:lvlJc w:val="left"/>
      <w:pPr>
        <w:ind w:left="4079" w:hanging="227"/>
      </w:pPr>
      <w:rPr>
        <w:rFonts w:hint="default"/>
      </w:rPr>
    </w:lvl>
    <w:lvl w:ilvl="4" w:tplc="96AAA2F4">
      <w:numFmt w:val="bullet"/>
      <w:lvlText w:val="•"/>
      <w:lvlJc w:val="left"/>
      <w:pPr>
        <w:ind w:left="4986" w:hanging="227"/>
      </w:pPr>
      <w:rPr>
        <w:rFonts w:hint="default"/>
      </w:rPr>
    </w:lvl>
    <w:lvl w:ilvl="5" w:tplc="12521A64">
      <w:numFmt w:val="bullet"/>
      <w:lvlText w:val="•"/>
      <w:lvlJc w:val="left"/>
      <w:pPr>
        <w:ind w:left="5892" w:hanging="227"/>
      </w:pPr>
      <w:rPr>
        <w:rFonts w:hint="default"/>
      </w:rPr>
    </w:lvl>
    <w:lvl w:ilvl="6" w:tplc="B5701094">
      <w:numFmt w:val="bullet"/>
      <w:lvlText w:val="•"/>
      <w:lvlJc w:val="left"/>
      <w:pPr>
        <w:ind w:left="6799" w:hanging="227"/>
      </w:pPr>
      <w:rPr>
        <w:rFonts w:hint="default"/>
      </w:rPr>
    </w:lvl>
    <w:lvl w:ilvl="7" w:tplc="5E568D32">
      <w:numFmt w:val="bullet"/>
      <w:lvlText w:val="•"/>
      <w:lvlJc w:val="left"/>
      <w:pPr>
        <w:ind w:left="7705" w:hanging="227"/>
      </w:pPr>
      <w:rPr>
        <w:rFonts w:hint="default"/>
      </w:rPr>
    </w:lvl>
    <w:lvl w:ilvl="8" w:tplc="54E89A3C">
      <w:numFmt w:val="bullet"/>
      <w:lvlText w:val="•"/>
      <w:lvlJc w:val="left"/>
      <w:pPr>
        <w:ind w:left="8612" w:hanging="22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1A"/>
    <w:rsid w:val="00063C36"/>
    <w:rsid w:val="00096DB5"/>
    <w:rsid w:val="000D5931"/>
    <w:rsid w:val="001006EE"/>
    <w:rsid w:val="00106250"/>
    <w:rsid w:val="00143965"/>
    <w:rsid w:val="00153324"/>
    <w:rsid w:val="001B07F9"/>
    <w:rsid w:val="001C7331"/>
    <w:rsid w:val="001D2470"/>
    <w:rsid w:val="0020581A"/>
    <w:rsid w:val="002160CB"/>
    <w:rsid w:val="00253A65"/>
    <w:rsid w:val="002B7A5A"/>
    <w:rsid w:val="002D4B01"/>
    <w:rsid w:val="00354932"/>
    <w:rsid w:val="003C406C"/>
    <w:rsid w:val="003C795B"/>
    <w:rsid w:val="003D0334"/>
    <w:rsid w:val="003F4E9F"/>
    <w:rsid w:val="00405CBA"/>
    <w:rsid w:val="00425AE2"/>
    <w:rsid w:val="0043687F"/>
    <w:rsid w:val="00490E9B"/>
    <w:rsid w:val="00493660"/>
    <w:rsid w:val="004B0AA1"/>
    <w:rsid w:val="005137B7"/>
    <w:rsid w:val="00561B04"/>
    <w:rsid w:val="005C769D"/>
    <w:rsid w:val="005F2B2B"/>
    <w:rsid w:val="006408D8"/>
    <w:rsid w:val="006A38E7"/>
    <w:rsid w:val="006D540D"/>
    <w:rsid w:val="006E11F5"/>
    <w:rsid w:val="006E5C9A"/>
    <w:rsid w:val="0070582D"/>
    <w:rsid w:val="007866B5"/>
    <w:rsid w:val="007B2D11"/>
    <w:rsid w:val="0080378A"/>
    <w:rsid w:val="00865392"/>
    <w:rsid w:val="008715FB"/>
    <w:rsid w:val="00896AAF"/>
    <w:rsid w:val="009618F3"/>
    <w:rsid w:val="0099676B"/>
    <w:rsid w:val="009C67AB"/>
    <w:rsid w:val="00A17B19"/>
    <w:rsid w:val="00A36079"/>
    <w:rsid w:val="00A765F4"/>
    <w:rsid w:val="00AC6EF7"/>
    <w:rsid w:val="00AE253A"/>
    <w:rsid w:val="00AE5187"/>
    <w:rsid w:val="00AF0BC4"/>
    <w:rsid w:val="00B17842"/>
    <w:rsid w:val="00B5372B"/>
    <w:rsid w:val="00B753D6"/>
    <w:rsid w:val="00B75F98"/>
    <w:rsid w:val="00B970E4"/>
    <w:rsid w:val="00BB5F21"/>
    <w:rsid w:val="00C10BC9"/>
    <w:rsid w:val="00C23CE7"/>
    <w:rsid w:val="00CC4D60"/>
    <w:rsid w:val="00D076F4"/>
    <w:rsid w:val="00D40ACD"/>
    <w:rsid w:val="00D45C20"/>
    <w:rsid w:val="00DA2C2E"/>
    <w:rsid w:val="00DA581E"/>
    <w:rsid w:val="00DC108C"/>
    <w:rsid w:val="00E02E2A"/>
    <w:rsid w:val="00E62C91"/>
    <w:rsid w:val="00E767F5"/>
    <w:rsid w:val="00E90052"/>
    <w:rsid w:val="00F046E4"/>
    <w:rsid w:val="00F9293B"/>
    <w:rsid w:val="00FC3B4E"/>
    <w:rsid w:val="00FC6578"/>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67">
    <w:lsdException w:name="List Paragraph" w:uiPriority="34"/>
  </w:latentStyles>
  <w:style w:type="paragraph" w:default="1" w:styleId="Standaard">
    <w:name w:val="Normal"/>
    <w:uiPriority w:val="1"/>
    <w:qFormat/>
    <w:rsid w:val="0020581A"/>
    <w:rPr>
      <w:rFonts w:ascii="DIN-Regular" w:eastAsia="DIN-Regular" w:hAnsi="DIN-Regular" w:cs="DIN-Regular"/>
      <w:lang w:val="nl-NL"/>
    </w:rPr>
  </w:style>
  <w:style w:type="paragraph" w:styleId="Kop1">
    <w:name w:val="heading 1"/>
    <w:basedOn w:val="Standaard"/>
    <w:next w:val="Standaard"/>
    <w:link w:val="Kop1Char"/>
    <w:rsid w:val="005137B7"/>
    <w:pPr>
      <w:keepNext/>
      <w:keepLines/>
      <w:spacing w:before="480"/>
      <w:outlineLvl w:val="0"/>
    </w:pPr>
    <w:rPr>
      <w:rFonts w:eastAsiaTheme="majorEastAsia" w:cstheme="majorBidi"/>
      <w:bCs/>
      <w:sz w:val="4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20581A"/>
    <w:tblPr>
      <w:tblInd w:w="0" w:type="dxa"/>
      <w:tblCellMar>
        <w:top w:w="0" w:type="dxa"/>
        <w:left w:w="0" w:type="dxa"/>
        <w:bottom w:w="0" w:type="dxa"/>
        <w:right w:w="0" w:type="dxa"/>
      </w:tblCellMar>
    </w:tblPr>
  </w:style>
  <w:style w:type="character" w:customStyle="1" w:styleId="Kop1Char">
    <w:name w:val="Kop 1 Char"/>
    <w:basedOn w:val="Standaardalinea-lettertype"/>
    <w:link w:val="Kop1"/>
    <w:rsid w:val="005137B7"/>
    <w:rPr>
      <w:rFonts w:ascii="DIN-Regular" w:eastAsiaTheme="majorEastAsia" w:hAnsi="DIN-Regular" w:cstheme="majorBidi"/>
      <w:bCs/>
      <w:sz w:val="48"/>
      <w:szCs w:val="32"/>
    </w:rPr>
  </w:style>
  <w:style w:type="paragraph" w:styleId="Notitiekop">
    <w:name w:val="Note Heading"/>
    <w:basedOn w:val="Standaard"/>
    <w:next w:val="Standaard"/>
    <w:link w:val="NotitiekopChar"/>
    <w:rsid w:val="005137B7"/>
  </w:style>
  <w:style w:type="paragraph" w:styleId="Lijstalinea">
    <w:name w:val="List Paragraph"/>
    <w:basedOn w:val="Standaard"/>
    <w:uiPriority w:val="34"/>
    <w:qFormat/>
    <w:rsid w:val="0020581A"/>
    <w:pPr>
      <w:ind w:left="1357" w:right="993" w:hanging="227"/>
    </w:pPr>
  </w:style>
  <w:style w:type="paragraph" w:customStyle="1" w:styleId="TableParagraph">
    <w:name w:val="Table Paragraph"/>
    <w:basedOn w:val="Standaard"/>
    <w:uiPriority w:val="1"/>
    <w:qFormat/>
    <w:rsid w:val="0020581A"/>
  </w:style>
  <w:style w:type="character" w:customStyle="1" w:styleId="NotitiekopChar">
    <w:name w:val="Notitiekop Char"/>
    <w:basedOn w:val="Standaardalinea-lettertype"/>
    <w:link w:val="Notitiekop"/>
    <w:rsid w:val="005137B7"/>
    <w:rPr>
      <w:rFonts w:ascii="DIN-Regular" w:eastAsia="DIN-Regular" w:hAnsi="DIN-Regular" w:cs="DIN-Regular"/>
    </w:rPr>
  </w:style>
  <w:style w:type="character" w:styleId="Hyperlink">
    <w:name w:val="Hyperlink"/>
    <w:basedOn w:val="Standaardalinea-lettertype"/>
    <w:unhideWhenUsed/>
    <w:rsid w:val="002160CB"/>
    <w:rPr>
      <w:color w:val="0000FF" w:themeColor="hyperlink"/>
      <w:u w:val="single"/>
    </w:rPr>
  </w:style>
  <w:style w:type="character" w:styleId="GevolgdeHyperlink">
    <w:name w:val="FollowedHyperlink"/>
    <w:basedOn w:val="Standaardalinea-lettertype"/>
    <w:uiPriority w:val="99"/>
    <w:semiHidden/>
    <w:unhideWhenUsed/>
    <w:rsid w:val="002160CB"/>
    <w:rPr>
      <w:color w:val="800080" w:themeColor="followedHyperlink"/>
      <w:u w:val="single"/>
    </w:rPr>
  </w:style>
  <w:style w:type="paragraph" w:customStyle="1" w:styleId="01MEEKop24">
    <w:name w:val="01MEE Kop 24"/>
    <w:basedOn w:val="Standaard"/>
    <w:uiPriority w:val="1"/>
    <w:qFormat/>
    <w:rsid w:val="00E62C91"/>
    <w:pPr>
      <w:spacing w:before="368" w:line="199" w:lineRule="auto"/>
      <w:ind w:left="406"/>
    </w:pPr>
    <w:rPr>
      <w:sz w:val="48"/>
    </w:rPr>
  </w:style>
  <w:style w:type="paragraph" w:customStyle="1" w:styleId="02MEESupkop14">
    <w:name w:val="02MEE Supkop 14"/>
    <w:basedOn w:val="Standaard"/>
    <w:uiPriority w:val="1"/>
    <w:qFormat/>
    <w:rsid w:val="0043687F"/>
    <w:pPr>
      <w:spacing w:before="299"/>
      <w:ind w:left="406"/>
    </w:pPr>
    <w:rPr>
      <w:color w:val="F98100"/>
      <w:sz w:val="28"/>
    </w:rPr>
  </w:style>
  <w:style w:type="paragraph" w:customStyle="1" w:styleId="03MEEIntroblauw">
    <w:name w:val="03MEE Intro blauw"/>
    <w:basedOn w:val="Standaard"/>
    <w:uiPriority w:val="1"/>
    <w:qFormat/>
    <w:rsid w:val="00C23CE7"/>
    <w:pPr>
      <w:spacing w:line="244" w:lineRule="auto"/>
      <w:ind w:left="1130" w:right="1084"/>
      <w:outlineLvl w:val="1"/>
    </w:pPr>
    <w:rPr>
      <w:color w:val="027AA2"/>
      <w:sz w:val="24"/>
      <w:szCs w:val="24"/>
    </w:rPr>
  </w:style>
  <w:style w:type="paragraph" w:customStyle="1" w:styleId="04MEEbody">
    <w:name w:val="04MEE body"/>
    <w:basedOn w:val="Standaard"/>
    <w:uiPriority w:val="1"/>
    <w:qFormat/>
    <w:rsid w:val="005137B7"/>
    <w:pPr>
      <w:spacing w:before="1" w:line="256" w:lineRule="auto"/>
      <w:ind w:left="1130" w:right="1084"/>
    </w:pPr>
    <w:rPr>
      <w:color w:val="231F20"/>
      <w:sz w:val="20"/>
      <w:szCs w:val="20"/>
    </w:rPr>
  </w:style>
  <w:style w:type="paragraph" w:customStyle="1" w:styleId="05MEETussenkopblauwkapitaal">
    <w:name w:val="05MEE Tussenkop blauw/kapitaal"/>
    <w:basedOn w:val="Standaard"/>
    <w:uiPriority w:val="1"/>
    <w:qFormat/>
    <w:rsid w:val="0080378A"/>
    <w:pPr>
      <w:ind w:left="1130"/>
    </w:pPr>
    <w:rPr>
      <w:rFonts w:ascii="DIN-Bold"/>
      <w:caps/>
      <w:color w:val="037A9B"/>
      <w:sz w:val="18"/>
    </w:rPr>
  </w:style>
  <w:style w:type="paragraph" w:customStyle="1" w:styleId="06MEEOpsommingbody">
    <w:name w:val="06MEE Opsomming body"/>
    <w:basedOn w:val="Lijstalinea"/>
    <w:uiPriority w:val="1"/>
    <w:qFormat/>
    <w:rsid w:val="00865392"/>
    <w:pPr>
      <w:numPr>
        <w:numId w:val="1"/>
      </w:numPr>
      <w:tabs>
        <w:tab w:val="left" w:pos="1358"/>
      </w:tabs>
      <w:spacing w:line="256" w:lineRule="auto"/>
    </w:pPr>
    <w:rPr>
      <w:color w:val="231F20"/>
      <w:sz w:val="20"/>
    </w:rPr>
  </w:style>
  <w:style w:type="paragraph" w:customStyle="1" w:styleId="07MEEQuoteItalic">
    <w:name w:val="07MEE Quote Italic"/>
    <w:basedOn w:val="Standaard"/>
    <w:uiPriority w:val="1"/>
    <w:qFormat/>
    <w:rsid w:val="00E90052"/>
    <w:pPr>
      <w:spacing w:line="244" w:lineRule="auto"/>
      <w:ind w:left="1992" w:right="1821"/>
      <w:jc w:val="center"/>
      <w:outlineLvl w:val="1"/>
    </w:pPr>
    <w:rPr>
      <w:i/>
      <w:color w:val="231F20"/>
      <w:sz w:val="24"/>
      <w:szCs w:val="24"/>
    </w:rPr>
  </w:style>
  <w:style w:type="paragraph" w:customStyle="1" w:styleId="10MEEKaderbody">
    <w:name w:val="10MEE Kader body"/>
    <w:basedOn w:val="04MEEbody"/>
    <w:uiPriority w:val="1"/>
    <w:qFormat/>
    <w:rsid w:val="00865392"/>
    <w:pPr>
      <w:spacing w:before="0"/>
      <w:ind w:left="397" w:right="397"/>
    </w:pPr>
  </w:style>
  <w:style w:type="paragraph" w:customStyle="1" w:styleId="09MEEKadertussenkop">
    <w:name w:val="09MEE Kader tussenkop"/>
    <w:basedOn w:val="05MEETussenkopblauwkapitaal"/>
    <w:uiPriority w:val="1"/>
    <w:qFormat/>
    <w:rsid w:val="006E5C9A"/>
    <w:pPr>
      <w:ind w:left="397"/>
    </w:pPr>
  </w:style>
  <w:style w:type="character" w:customStyle="1" w:styleId="08MEEHyperlink">
    <w:name w:val="08MEE Hyperlink"/>
    <w:basedOn w:val="Standaardalinea-lettertype"/>
    <w:rsid w:val="006E5C9A"/>
    <w:rPr>
      <w:color w:val="F98100"/>
      <w:u w:val="single"/>
    </w:rPr>
  </w:style>
  <w:style w:type="paragraph" w:customStyle="1" w:styleId="12MEEAdres">
    <w:name w:val="12MEE Adres"/>
    <w:basedOn w:val="Standaard"/>
    <w:uiPriority w:val="1"/>
    <w:qFormat/>
    <w:rsid w:val="00354932"/>
    <w:pPr>
      <w:spacing w:before="16"/>
    </w:pPr>
    <w:rPr>
      <w:color w:val="231F20"/>
      <w:sz w:val="17"/>
    </w:rPr>
  </w:style>
  <w:style w:type="paragraph" w:customStyle="1" w:styleId="11MEEAdresvet">
    <w:name w:val="11MEE Adres vet"/>
    <w:basedOn w:val="Standaard"/>
    <w:uiPriority w:val="1"/>
    <w:qFormat/>
    <w:rsid w:val="00354932"/>
    <w:pPr>
      <w:spacing w:before="26"/>
    </w:pPr>
    <w:rPr>
      <w:rFonts w:ascii="DIN-Bold"/>
      <w:color w:val="231F20"/>
      <w:sz w:val="17"/>
    </w:rPr>
  </w:style>
  <w:style w:type="paragraph" w:styleId="Koptekst">
    <w:name w:val="header"/>
    <w:basedOn w:val="Standaard"/>
    <w:link w:val="KoptekstChar"/>
    <w:rsid w:val="008715FB"/>
    <w:pPr>
      <w:tabs>
        <w:tab w:val="center" w:pos="4536"/>
        <w:tab w:val="right" w:pos="9072"/>
      </w:tabs>
    </w:pPr>
  </w:style>
  <w:style w:type="character" w:customStyle="1" w:styleId="KoptekstChar">
    <w:name w:val="Koptekst Char"/>
    <w:basedOn w:val="Standaardalinea-lettertype"/>
    <w:link w:val="Koptekst"/>
    <w:rsid w:val="008715FB"/>
    <w:rPr>
      <w:rFonts w:ascii="DIN-Regular" w:eastAsia="DIN-Regular" w:hAnsi="DIN-Regular" w:cs="DIN-Regular"/>
    </w:rPr>
  </w:style>
  <w:style w:type="paragraph" w:styleId="Voettekst">
    <w:name w:val="footer"/>
    <w:basedOn w:val="Standaard"/>
    <w:link w:val="VoettekstChar"/>
    <w:rsid w:val="008715FB"/>
    <w:pPr>
      <w:tabs>
        <w:tab w:val="center" w:pos="4536"/>
        <w:tab w:val="right" w:pos="9072"/>
      </w:tabs>
    </w:pPr>
  </w:style>
  <w:style w:type="character" w:customStyle="1" w:styleId="VoettekstChar">
    <w:name w:val="Voettekst Char"/>
    <w:basedOn w:val="Standaardalinea-lettertype"/>
    <w:link w:val="Voettekst"/>
    <w:rsid w:val="008715FB"/>
    <w:rPr>
      <w:rFonts w:ascii="DIN-Regular" w:eastAsia="DIN-Regular" w:hAnsi="DIN-Regular" w:cs="DIN-Regular"/>
    </w:rPr>
  </w:style>
  <w:style w:type="paragraph" w:customStyle="1" w:styleId="Basisalinea">
    <w:name w:val="[Basisalinea]"/>
    <w:basedOn w:val="Standaard"/>
    <w:uiPriority w:val="99"/>
    <w:rsid w:val="00CC4D60"/>
    <w:pPr>
      <w:adjustRightInd w:val="0"/>
      <w:spacing w:line="288" w:lineRule="auto"/>
      <w:textAlignment w:val="center"/>
    </w:pPr>
    <w:rPr>
      <w:rFonts w:ascii="MinionPro-Regular" w:eastAsiaTheme="minorHAnsi" w:hAnsi="MinionPro-Regular" w:cs="MinionPro-Regular"/>
      <w:color w:val="000000"/>
      <w:sz w:val="24"/>
      <w:szCs w:val="24"/>
    </w:rPr>
  </w:style>
  <w:style w:type="paragraph" w:styleId="Ballontekst">
    <w:name w:val="Balloon Text"/>
    <w:basedOn w:val="Standaard"/>
    <w:link w:val="BallontekstChar"/>
    <w:rsid w:val="00F046E4"/>
    <w:rPr>
      <w:rFonts w:ascii="Tahoma" w:hAnsi="Tahoma" w:cs="Tahoma"/>
      <w:sz w:val="16"/>
      <w:szCs w:val="16"/>
    </w:rPr>
  </w:style>
  <w:style w:type="character" w:customStyle="1" w:styleId="BallontekstChar">
    <w:name w:val="Ballontekst Char"/>
    <w:basedOn w:val="Standaardalinea-lettertype"/>
    <w:link w:val="Ballontekst"/>
    <w:rsid w:val="00F046E4"/>
    <w:rPr>
      <w:rFonts w:ascii="Tahoma" w:eastAsia="DIN-Regular" w:hAnsi="Tahoma" w:cs="Tahoma"/>
      <w:sz w:val="16"/>
      <w:szCs w:val="16"/>
    </w:rPr>
  </w:style>
  <w:style w:type="paragraph" w:customStyle="1" w:styleId="Default">
    <w:name w:val="Default"/>
    <w:rsid w:val="001B07F9"/>
    <w:pPr>
      <w:widowControl/>
      <w:adjustRightInd w:val="0"/>
    </w:pPr>
    <w:rPr>
      <w:rFonts w:ascii="DIN-Regular" w:eastAsia="Times New Roman" w:hAnsi="DIN-Regular" w:cs="DIN-Regular"/>
      <w:color w:val="000000"/>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67">
    <w:lsdException w:name="List Paragraph" w:uiPriority="34"/>
  </w:latentStyles>
  <w:style w:type="paragraph" w:default="1" w:styleId="Standaard">
    <w:name w:val="Normal"/>
    <w:uiPriority w:val="1"/>
    <w:qFormat/>
    <w:rsid w:val="0020581A"/>
    <w:rPr>
      <w:rFonts w:ascii="DIN-Regular" w:eastAsia="DIN-Regular" w:hAnsi="DIN-Regular" w:cs="DIN-Regular"/>
      <w:lang w:val="nl-NL"/>
    </w:rPr>
  </w:style>
  <w:style w:type="paragraph" w:styleId="Kop1">
    <w:name w:val="heading 1"/>
    <w:basedOn w:val="Standaard"/>
    <w:next w:val="Standaard"/>
    <w:link w:val="Kop1Char"/>
    <w:rsid w:val="005137B7"/>
    <w:pPr>
      <w:keepNext/>
      <w:keepLines/>
      <w:spacing w:before="480"/>
      <w:outlineLvl w:val="0"/>
    </w:pPr>
    <w:rPr>
      <w:rFonts w:eastAsiaTheme="majorEastAsia" w:cstheme="majorBidi"/>
      <w:bCs/>
      <w:sz w:val="4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20581A"/>
    <w:tblPr>
      <w:tblInd w:w="0" w:type="dxa"/>
      <w:tblCellMar>
        <w:top w:w="0" w:type="dxa"/>
        <w:left w:w="0" w:type="dxa"/>
        <w:bottom w:w="0" w:type="dxa"/>
        <w:right w:w="0" w:type="dxa"/>
      </w:tblCellMar>
    </w:tblPr>
  </w:style>
  <w:style w:type="character" w:customStyle="1" w:styleId="Kop1Char">
    <w:name w:val="Kop 1 Char"/>
    <w:basedOn w:val="Standaardalinea-lettertype"/>
    <w:link w:val="Kop1"/>
    <w:rsid w:val="005137B7"/>
    <w:rPr>
      <w:rFonts w:ascii="DIN-Regular" w:eastAsiaTheme="majorEastAsia" w:hAnsi="DIN-Regular" w:cstheme="majorBidi"/>
      <w:bCs/>
      <w:sz w:val="48"/>
      <w:szCs w:val="32"/>
    </w:rPr>
  </w:style>
  <w:style w:type="paragraph" w:styleId="Notitiekop">
    <w:name w:val="Note Heading"/>
    <w:basedOn w:val="Standaard"/>
    <w:next w:val="Standaard"/>
    <w:link w:val="NotitiekopChar"/>
    <w:rsid w:val="005137B7"/>
  </w:style>
  <w:style w:type="paragraph" w:styleId="Lijstalinea">
    <w:name w:val="List Paragraph"/>
    <w:basedOn w:val="Standaard"/>
    <w:uiPriority w:val="34"/>
    <w:qFormat/>
    <w:rsid w:val="0020581A"/>
    <w:pPr>
      <w:ind w:left="1357" w:right="993" w:hanging="227"/>
    </w:pPr>
  </w:style>
  <w:style w:type="paragraph" w:customStyle="1" w:styleId="TableParagraph">
    <w:name w:val="Table Paragraph"/>
    <w:basedOn w:val="Standaard"/>
    <w:uiPriority w:val="1"/>
    <w:qFormat/>
    <w:rsid w:val="0020581A"/>
  </w:style>
  <w:style w:type="character" w:customStyle="1" w:styleId="NotitiekopChar">
    <w:name w:val="Notitiekop Char"/>
    <w:basedOn w:val="Standaardalinea-lettertype"/>
    <w:link w:val="Notitiekop"/>
    <w:rsid w:val="005137B7"/>
    <w:rPr>
      <w:rFonts w:ascii="DIN-Regular" w:eastAsia="DIN-Regular" w:hAnsi="DIN-Regular" w:cs="DIN-Regular"/>
    </w:rPr>
  </w:style>
  <w:style w:type="character" w:styleId="Hyperlink">
    <w:name w:val="Hyperlink"/>
    <w:basedOn w:val="Standaardalinea-lettertype"/>
    <w:unhideWhenUsed/>
    <w:rsid w:val="002160CB"/>
    <w:rPr>
      <w:color w:val="0000FF" w:themeColor="hyperlink"/>
      <w:u w:val="single"/>
    </w:rPr>
  </w:style>
  <w:style w:type="character" w:styleId="GevolgdeHyperlink">
    <w:name w:val="FollowedHyperlink"/>
    <w:basedOn w:val="Standaardalinea-lettertype"/>
    <w:uiPriority w:val="99"/>
    <w:semiHidden/>
    <w:unhideWhenUsed/>
    <w:rsid w:val="002160CB"/>
    <w:rPr>
      <w:color w:val="800080" w:themeColor="followedHyperlink"/>
      <w:u w:val="single"/>
    </w:rPr>
  </w:style>
  <w:style w:type="paragraph" w:customStyle="1" w:styleId="01MEEKop24">
    <w:name w:val="01MEE Kop 24"/>
    <w:basedOn w:val="Standaard"/>
    <w:uiPriority w:val="1"/>
    <w:qFormat/>
    <w:rsid w:val="00E62C91"/>
    <w:pPr>
      <w:spacing w:before="368" w:line="199" w:lineRule="auto"/>
      <w:ind w:left="406"/>
    </w:pPr>
    <w:rPr>
      <w:sz w:val="48"/>
    </w:rPr>
  </w:style>
  <w:style w:type="paragraph" w:customStyle="1" w:styleId="02MEESupkop14">
    <w:name w:val="02MEE Supkop 14"/>
    <w:basedOn w:val="Standaard"/>
    <w:uiPriority w:val="1"/>
    <w:qFormat/>
    <w:rsid w:val="0043687F"/>
    <w:pPr>
      <w:spacing w:before="299"/>
      <w:ind w:left="406"/>
    </w:pPr>
    <w:rPr>
      <w:color w:val="F98100"/>
      <w:sz w:val="28"/>
    </w:rPr>
  </w:style>
  <w:style w:type="paragraph" w:customStyle="1" w:styleId="03MEEIntroblauw">
    <w:name w:val="03MEE Intro blauw"/>
    <w:basedOn w:val="Standaard"/>
    <w:uiPriority w:val="1"/>
    <w:qFormat/>
    <w:rsid w:val="00C23CE7"/>
    <w:pPr>
      <w:spacing w:line="244" w:lineRule="auto"/>
      <w:ind w:left="1130" w:right="1084"/>
      <w:outlineLvl w:val="1"/>
    </w:pPr>
    <w:rPr>
      <w:color w:val="027AA2"/>
      <w:sz w:val="24"/>
      <w:szCs w:val="24"/>
    </w:rPr>
  </w:style>
  <w:style w:type="paragraph" w:customStyle="1" w:styleId="04MEEbody">
    <w:name w:val="04MEE body"/>
    <w:basedOn w:val="Standaard"/>
    <w:uiPriority w:val="1"/>
    <w:qFormat/>
    <w:rsid w:val="005137B7"/>
    <w:pPr>
      <w:spacing w:before="1" w:line="256" w:lineRule="auto"/>
      <w:ind w:left="1130" w:right="1084"/>
    </w:pPr>
    <w:rPr>
      <w:color w:val="231F20"/>
      <w:sz w:val="20"/>
      <w:szCs w:val="20"/>
    </w:rPr>
  </w:style>
  <w:style w:type="paragraph" w:customStyle="1" w:styleId="05MEETussenkopblauwkapitaal">
    <w:name w:val="05MEE Tussenkop blauw/kapitaal"/>
    <w:basedOn w:val="Standaard"/>
    <w:uiPriority w:val="1"/>
    <w:qFormat/>
    <w:rsid w:val="0080378A"/>
    <w:pPr>
      <w:ind w:left="1130"/>
    </w:pPr>
    <w:rPr>
      <w:rFonts w:ascii="DIN-Bold"/>
      <w:caps/>
      <w:color w:val="037A9B"/>
      <w:sz w:val="18"/>
    </w:rPr>
  </w:style>
  <w:style w:type="paragraph" w:customStyle="1" w:styleId="06MEEOpsommingbody">
    <w:name w:val="06MEE Opsomming body"/>
    <w:basedOn w:val="Lijstalinea"/>
    <w:uiPriority w:val="1"/>
    <w:qFormat/>
    <w:rsid w:val="00865392"/>
    <w:pPr>
      <w:numPr>
        <w:numId w:val="1"/>
      </w:numPr>
      <w:tabs>
        <w:tab w:val="left" w:pos="1358"/>
      </w:tabs>
      <w:spacing w:line="256" w:lineRule="auto"/>
    </w:pPr>
    <w:rPr>
      <w:color w:val="231F20"/>
      <w:sz w:val="20"/>
    </w:rPr>
  </w:style>
  <w:style w:type="paragraph" w:customStyle="1" w:styleId="07MEEQuoteItalic">
    <w:name w:val="07MEE Quote Italic"/>
    <w:basedOn w:val="Standaard"/>
    <w:uiPriority w:val="1"/>
    <w:qFormat/>
    <w:rsid w:val="00E90052"/>
    <w:pPr>
      <w:spacing w:line="244" w:lineRule="auto"/>
      <w:ind w:left="1992" w:right="1821"/>
      <w:jc w:val="center"/>
      <w:outlineLvl w:val="1"/>
    </w:pPr>
    <w:rPr>
      <w:i/>
      <w:color w:val="231F20"/>
      <w:sz w:val="24"/>
      <w:szCs w:val="24"/>
    </w:rPr>
  </w:style>
  <w:style w:type="paragraph" w:customStyle="1" w:styleId="10MEEKaderbody">
    <w:name w:val="10MEE Kader body"/>
    <w:basedOn w:val="04MEEbody"/>
    <w:uiPriority w:val="1"/>
    <w:qFormat/>
    <w:rsid w:val="00865392"/>
    <w:pPr>
      <w:spacing w:before="0"/>
      <w:ind w:left="397" w:right="397"/>
    </w:pPr>
  </w:style>
  <w:style w:type="paragraph" w:customStyle="1" w:styleId="09MEEKadertussenkop">
    <w:name w:val="09MEE Kader tussenkop"/>
    <w:basedOn w:val="05MEETussenkopblauwkapitaal"/>
    <w:uiPriority w:val="1"/>
    <w:qFormat/>
    <w:rsid w:val="006E5C9A"/>
    <w:pPr>
      <w:ind w:left="397"/>
    </w:pPr>
  </w:style>
  <w:style w:type="character" w:customStyle="1" w:styleId="08MEEHyperlink">
    <w:name w:val="08MEE Hyperlink"/>
    <w:basedOn w:val="Standaardalinea-lettertype"/>
    <w:rsid w:val="006E5C9A"/>
    <w:rPr>
      <w:color w:val="F98100"/>
      <w:u w:val="single"/>
    </w:rPr>
  </w:style>
  <w:style w:type="paragraph" w:customStyle="1" w:styleId="12MEEAdres">
    <w:name w:val="12MEE Adres"/>
    <w:basedOn w:val="Standaard"/>
    <w:uiPriority w:val="1"/>
    <w:qFormat/>
    <w:rsid w:val="00354932"/>
    <w:pPr>
      <w:spacing w:before="16"/>
    </w:pPr>
    <w:rPr>
      <w:color w:val="231F20"/>
      <w:sz w:val="17"/>
    </w:rPr>
  </w:style>
  <w:style w:type="paragraph" w:customStyle="1" w:styleId="11MEEAdresvet">
    <w:name w:val="11MEE Adres vet"/>
    <w:basedOn w:val="Standaard"/>
    <w:uiPriority w:val="1"/>
    <w:qFormat/>
    <w:rsid w:val="00354932"/>
    <w:pPr>
      <w:spacing w:before="26"/>
    </w:pPr>
    <w:rPr>
      <w:rFonts w:ascii="DIN-Bold"/>
      <w:color w:val="231F20"/>
      <w:sz w:val="17"/>
    </w:rPr>
  </w:style>
  <w:style w:type="paragraph" w:styleId="Koptekst">
    <w:name w:val="header"/>
    <w:basedOn w:val="Standaard"/>
    <w:link w:val="KoptekstChar"/>
    <w:rsid w:val="008715FB"/>
    <w:pPr>
      <w:tabs>
        <w:tab w:val="center" w:pos="4536"/>
        <w:tab w:val="right" w:pos="9072"/>
      </w:tabs>
    </w:pPr>
  </w:style>
  <w:style w:type="character" w:customStyle="1" w:styleId="KoptekstChar">
    <w:name w:val="Koptekst Char"/>
    <w:basedOn w:val="Standaardalinea-lettertype"/>
    <w:link w:val="Koptekst"/>
    <w:rsid w:val="008715FB"/>
    <w:rPr>
      <w:rFonts w:ascii="DIN-Regular" w:eastAsia="DIN-Regular" w:hAnsi="DIN-Regular" w:cs="DIN-Regular"/>
    </w:rPr>
  </w:style>
  <w:style w:type="paragraph" w:styleId="Voettekst">
    <w:name w:val="footer"/>
    <w:basedOn w:val="Standaard"/>
    <w:link w:val="VoettekstChar"/>
    <w:rsid w:val="008715FB"/>
    <w:pPr>
      <w:tabs>
        <w:tab w:val="center" w:pos="4536"/>
        <w:tab w:val="right" w:pos="9072"/>
      </w:tabs>
    </w:pPr>
  </w:style>
  <w:style w:type="character" w:customStyle="1" w:styleId="VoettekstChar">
    <w:name w:val="Voettekst Char"/>
    <w:basedOn w:val="Standaardalinea-lettertype"/>
    <w:link w:val="Voettekst"/>
    <w:rsid w:val="008715FB"/>
    <w:rPr>
      <w:rFonts w:ascii="DIN-Regular" w:eastAsia="DIN-Regular" w:hAnsi="DIN-Regular" w:cs="DIN-Regular"/>
    </w:rPr>
  </w:style>
  <w:style w:type="paragraph" w:customStyle="1" w:styleId="Basisalinea">
    <w:name w:val="[Basisalinea]"/>
    <w:basedOn w:val="Standaard"/>
    <w:uiPriority w:val="99"/>
    <w:rsid w:val="00CC4D60"/>
    <w:pPr>
      <w:adjustRightInd w:val="0"/>
      <w:spacing w:line="288" w:lineRule="auto"/>
      <w:textAlignment w:val="center"/>
    </w:pPr>
    <w:rPr>
      <w:rFonts w:ascii="MinionPro-Regular" w:eastAsiaTheme="minorHAnsi" w:hAnsi="MinionPro-Regular" w:cs="MinionPro-Regular"/>
      <w:color w:val="000000"/>
      <w:sz w:val="24"/>
      <w:szCs w:val="24"/>
    </w:rPr>
  </w:style>
  <w:style w:type="paragraph" w:styleId="Ballontekst">
    <w:name w:val="Balloon Text"/>
    <w:basedOn w:val="Standaard"/>
    <w:link w:val="BallontekstChar"/>
    <w:rsid w:val="00F046E4"/>
    <w:rPr>
      <w:rFonts w:ascii="Tahoma" w:hAnsi="Tahoma" w:cs="Tahoma"/>
      <w:sz w:val="16"/>
      <w:szCs w:val="16"/>
    </w:rPr>
  </w:style>
  <w:style w:type="character" w:customStyle="1" w:styleId="BallontekstChar">
    <w:name w:val="Ballontekst Char"/>
    <w:basedOn w:val="Standaardalinea-lettertype"/>
    <w:link w:val="Ballontekst"/>
    <w:rsid w:val="00F046E4"/>
    <w:rPr>
      <w:rFonts w:ascii="Tahoma" w:eastAsia="DIN-Regular" w:hAnsi="Tahoma" w:cs="Tahoma"/>
      <w:sz w:val="16"/>
      <w:szCs w:val="16"/>
    </w:rPr>
  </w:style>
  <w:style w:type="paragraph" w:customStyle="1" w:styleId="Default">
    <w:name w:val="Default"/>
    <w:rsid w:val="001B07F9"/>
    <w:pPr>
      <w:widowControl/>
      <w:adjustRightInd w:val="0"/>
    </w:pPr>
    <w:rPr>
      <w:rFonts w:ascii="DIN-Regular" w:eastAsia="Times New Roman" w:hAnsi="DIN-Regular" w:cs="DIN-Regular"/>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6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www.meegeldersepoort.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ruggenbouwen@meegeldersepoort.nl" TargetMode="External"/><Relationship Id="rId17" Type="http://schemas.openxmlformats.org/officeDocument/2006/relationships/hyperlink" Target="mailto:info@meegeldersepoort.nl" TargetMode="External"/><Relationship Id="rId2" Type="http://schemas.openxmlformats.org/officeDocument/2006/relationships/styles" Target="styles.xml"/><Relationship Id="rId16" Type="http://schemas.openxmlformats.org/officeDocument/2006/relationships/hyperlink" Target="https://www.meegeldersepoort.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uggenbouwen@meegeldersepoort.nl" TargetMode="External"/><Relationship Id="rId5" Type="http://schemas.openxmlformats.org/officeDocument/2006/relationships/webSettings" Target="webSettings.xml"/><Relationship Id="rId15" Type="http://schemas.openxmlformats.org/officeDocument/2006/relationships/hyperlink" Target="mailto:info@meegeldersepoort.nl" TargetMode="External"/><Relationship Id="rId10" Type="http://schemas.openxmlformats.org/officeDocument/2006/relationships/hyperlink" Target="mailto:bruggenbouwen@meegeldersepoort.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egeldersepoort.nl/clienten/privacyverklar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MEE_Fld A4.indd</vt:lpstr>
    </vt:vector>
  </TitlesOfParts>
  <Company>MEE Gelderse Poort</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MEE_Fld A4.indd</dc:title>
  <dc:creator>Manon Jacobs</dc:creator>
  <cp:lastModifiedBy>Michelle Coenen</cp:lastModifiedBy>
  <cp:revision>2</cp:revision>
  <cp:lastPrinted>2019-06-06T12:35:00Z</cp:lastPrinted>
  <dcterms:created xsi:type="dcterms:W3CDTF">2019-06-06T12:36:00Z</dcterms:created>
  <dcterms:modified xsi:type="dcterms:W3CDTF">2019-06-06T12:36:00Z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Creator">
    <vt:lpwstr>Adobe InDesign CC 2017 (Macintosh)</vt:lpwstr>
  </property>
  <property fmtid="{D5CDD505-2E9C-101B-9397-08002B2CF9AE}" pid="4" name="LastSaved">
    <vt:filetime>2017-05-29T00:00:00Z</vt:filetime>
  </property>
  <property fmtid="{D5CDD505-2E9C-101B-9397-08002B2CF9AE}" pid="5" name="eSynDocOpportunityDesc">
    <vt:lpwstr>
    </vt:lpwstr>
  </property>
  <property fmtid="{D5CDD505-2E9C-101B-9397-08002B2CF9AE}" pid="6" name="eSynDocOpportunityID">
    <vt:lpwstr>
    </vt:lpwstr>
  </property>
  <property fmtid="{D5CDD505-2E9C-101B-9397-08002B2CF9AE}" pid="7" name="eSynDocAttachmentID">
    <vt:lpwstr>{66477ec1-4f39-4dae-a18e-02a796a86740}</vt:lpwstr>
  </property>
  <property fmtid="{D5CDD505-2E9C-101B-9397-08002B2CF9AE}" pid="8" name="eSynDocContactDesc">
    <vt:lpwstr>
    </vt:lpwstr>
  </property>
  <property fmtid="{D5CDD505-2E9C-101B-9397-08002B2CF9AE}" pid="9" name="eSynDocAccountDesc">
    <vt:lpwstr>
    </vt:lpwstr>
  </property>
  <property fmtid="{D5CDD505-2E9C-101B-9397-08002B2CF9AE}" pid="10" name="eSynDocProjectDesc">
    <vt:lpwstr>
    </vt:lpwstr>
  </property>
  <property fmtid="{D5CDD505-2E9C-101B-9397-08002B2CF9AE}" pid="11" name="eSynDocTransactionDesc">
    <vt:lpwstr>
    </vt:lpwstr>
  </property>
  <property fmtid="{D5CDD505-2E9C-101B-9397-08002B2CF9AE}" pid="12" name="eSynDocSerialDesc">
    <vt:lpwstr>
    </vt:lpwstr>
  </property>
  <property fmtid="{D5CDD505-2E9C-101B-9397-08002B2CF9AE}" pid="13" name="eSynDocItemDesc">
    <vt:lpwstr>
    </vt:lpwstr>
  </property>
  <property fmtid="{D5CDD505-2E9C-101B-9397-08002B2CF9AE}" pid="14" name="eSynDocResourceDesc">
    <vt:lpwstr>
    </vt:lpwstr>
  </property>
  <property fmtid="{D5CDD505-2E9C-101B-9397-08002B2CF9AE}" pid="15" name="eSynTransactionEntryKey">
    <vt:lpwstr>
    </vt:lpwstr>
  </property>
  <property fmtid="{D5CDD505-2E9C-101B-9397-08002B2CF9AE}" pid="16" name="eSynDocVersionStartDate">
    <vt:lpwstr>
    </vt:lpwstr>
  </property>
  <property fmtid="{D5CDD505-2E9C-101B-9397-08002B2CF9AE}" pid="17" name="eSynDocVersion">
    <vt:lpwstr>
    </vt:lpwstr>
  </property>
  <property fmtid="{D5CDD505-2E9C-101B-9397-08002B2CF9AE}" pid="18" name="eSynDocAttachFileName">
    <vt:lpwstr>MEE_GP_A4_sjabloon.docx</vt:lpwstr>
  </property>
  <property fmtid="{D5CDD505-2E9C-101B-9397-08002B2CF9AE}" pid="19" name="eSynDocSummary">
    <vt:lpwstr>
    </vt:lpwstr>
  </property>
  <property fmtid="{D5CDD505-2E9C-101B-9397-08002B2CF9AE}" pid="20" name="eSynDocPublish">
    <vt:lpwstr>0</vt:lpwstr>
  </property>
  <property fmtid="{D5CDD505-2E9C-101B-9397-08002B2CF9AE}" pid="21" name="eSynDocTypeID">
    <vt:lpwstr>287</vt:lpwstr>
  </property>
  <property fmtid="{D5CDD505-2E9C-101B-9397-08002B2CF9AE}" pid="22" name="eSynDocSerialNumber">
    <vt:lpwstr>
    </vt:lpwstr>
  </property>
  <property fmtid="{D5CDD505-2E9C-101B-9397-08002B2CF9AE}" pid="23" name="eSynDocSubject">
    <vt:lpwstr>Wordsjablonen A4 en A5</vt:lpwstr>
  </property>
  <property fmtid="{D5CDD505-2E9C-101B-9397-08002B2CF9AE}" pid="24" name="eSynDocItem">
    <vt:lpwstr>
    </vt:lpwstr>
  </property>
  <property fmtid="{D5CDD505-2E9C-101B-9397-08002B2CF9AE}" pid="25" name="eSynDocAcctContact">
    <vt:lpwstr>
    </vt:lpwstr>
  </property>
  <property fmtid="{D5CDD505-2E9C-101B-9397-08002B2CF9AE}" pid="26" name="eSynDocContactID">
    <vt:lpwstr>
    </vt:lpwstr>
  </property>
  <property fmtid="{D5CDD505-2E9C-101B-9397-08002B2CF9AE}" pid="27" name="eSynDocAccount">
    <vt:lpwstr>
    </vt:lpwstr>
  </property>
  <property fmtid="{D5CDD505-2E9C-101B-9397-08002B2CF9AE}" pid="28" name="eSynDocResource">
    <vt:lpwstr>
    </vt:lpwstr>
  </property>
  <property fmtid="{D5CDD505-2E9C-101B-9397-08002B2CF9AE}" pid="29" name="eSynDocProjectNr">
    <vt:lpwstr>
    </vt:lpwstr>
  </property>
  <property fmtid="{D5CDD505-2E9C-101B-9397-08002B2CF9AE}" pid="30" name="eSynDocSecurity">
    <vt:lpwstr>10</vt:lpwstr>
  </property>
  <property fmtid="{D5CDD505-2E9C-101B-9397-08002B2CF9AE}" pid="31" name="eSynDocAssortment">
    <vt:lpwstr>
    </vt:lpwstr>
  </property>
  <property fmtid="{D5CDD505-2E9C-101B-9397-08002B2CF9AE}" pid="32" name="eSynDocLanguageCode">
    <vt:lpwstr>
    </vt:lpwstr>
  </property>
  <property fmtid="{D5CDD505-2E9C-101B-9397-08002B2CF9AE}" pid="33" name="eSynDocDivisionDesc">
    <vt:lpwstr>MEE Gelderse Poort</vt:lpwstr>
  </property>
  <property fmtid="{D5CDD505-2E9C-101B-9397-08002B2CF9AE}" pid="34" name="eSynDocDivision">
    <vt:lpwstr>171</vt:lpwstr>
  </property>
  <property fmtid="{D5CDD505-2E9C-101B-9397-08002B2CF9AE}" pid="35" name="eSynDocParentDocument">
    <vt:lpwstr>
    </vt:lpwstr>
  </property>
  <property fmtid="{D5CDD505-2E9C-101B-9397-08002B2CF9AE}" pid="36" name="eSynDocSubCategory">
    <vt:lpwstr>
    </vt:lpwstr>
  </property>
  <property fmtid="{D5CDD505-2E9C-101B-9397-08002B2CF9AE}" pid="37" name="eSynDocCategoryID">
    <vt:lpwstr>
    </vt:lpwstr>
  </property>
  <property fmtid="{D5CDD505-2E9C-101B-9397-08002B2CF9AE}" pid="38" name="eSynDocGroupDesc">
    <vt:lpwstr>Attachments &amp; notes</vt:lpwstr>
  </property>
  <property fmtid="{D5CDD505-2E9C-101B-9397-08002B2CF9AE}" pid="39" name="eSynDocGroupID">
    <vt:lpwstr>0</vt:lpwstr>
  </property>
  <property fmtid="{D5CDD505-2E9C-101B-9397-08002B2CF9AE}" pid="40" name="eSynDocHID">
    <vt:lpwstr>397466</vt:lpwstr>
  </property>
  <property fmtid="{D5CDD505-2E9C-101B-9397-08002B2CF9AE}" pid="41" name="eSynCleanUp09/06/2018 11:03:50">
    <vt:i4>1</vt:i4>
  </property>
</Properties>
</file>